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879"/>
        <w:gridCol w:w="38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jest ― przykazanie ― Moje, abyście kochali siebie nawzajem, jak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ukochałem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moje przykazanie, abyście kochali jedni drugich,* jak Ja was ukochałem.**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jest przykazanie moje, aby miłowaliście siebie nawzajem, jako umiłowałem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przykazanie moje aby miłowalibyście siebie nawzajem jak umiłowałem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13:34-35&lt;/x&gt;; &lt;x&gt;500 15:17&lt;/x&gt;; &lt;x&gt;520 13:8&lt;/x&gt;; &lt;x&gt;590 4:9&lt;/x&gt;; &lt;x&gt;670 1:22&lt;/x&gt;; &lt;x&gt;670 4:8&lt;/x&gt;; &lt;x&gt;690 3:11&lt;/x&gt;; &lt;x&gt;690 4:21&lt;/x&gt;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2024-04-25T08:22:04Z</dcterms:modified>
</cp:coreProperties>
</file>