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 ogóle możliwe? — zapytał Nikodem.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go zapytał: Jakże się to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mu: Jakoż to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do Niego Nikodem: Jakżeż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rzekł do niego: Jakże to się stać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Jak to możliwe?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Nikodem zapytał: „Jak to jest możliwe?”.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Nikodem rzekł Mu: „Jak to się może stać?”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Podejmując tę myśl, Nikodem zapytał: - Jakże to możliwe?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Nikodem na to odpowiedział: - Jakże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Никодим і сказав йому: Як може це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Nikodemos i rzekł mu: Jakże może jako jedno te właśnie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Nikodem odpowiedział, mówiąc mu: Jak to się może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 odrzekł: "Jak się to może stać?"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Nikodem powiedział do niego: ”Jak to się może stać?”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dzieje?—pytał dalej Nikodem.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2024-04-23T14:36:30Z</dcterms:modified>
</cp:coreProperties>
</file>