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wytępił z Kanaanu siedem narodów, dał im ich ziemię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narodów w ziemi Kanaan, rozdzielił przez losowanie między nich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rozdzielił między nie onę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im podzielił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wytępiwszy siedem szczepów w ziemi Kanaan, oddał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wytępił siedem narodów z ziemi kanaanejskiej, i 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szczepów w ziemi Kanaan, oddał im w dziedzictwo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wyniszczył siedem narodów kananejskich, oddając im w dziedzictwo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plemion usunął z terenów Kanaanu, a ziemię ich dał im w dziedzictwo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narodów wytrzebił w kraju Kanaan, a ich ziemie oddał im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siedem szczepów w ziemi Kanaanʼ, a mniej więcej po czterystu pięćdziesięciu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Підкоривши сім народів у Ханаанській землі, дав у спадщину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siedem ludów w ziemi Kanaana, a tą ziemię zostawił jako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wytracił siedem narodów w ziemi Kena'an, dał ziemię ich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Zgładziwszy siedem narodów w ziemi Kanaan, losem Rozdzielił między nich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także siedem plemion ziemi Kanaan i dał ten kraj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2024-04-29T08:26:57Z</dcterms:modified>
</cp:coreProperties>
</file>