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wprowadzili ich przed pretorów i wnieśli skargę: Ci oto ludzie, a są oni Żydami, bardzo niepokoją nasze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ich przed pretorami i powiedzieli: Ci ludzie, którzy są Żydami, sieją zamęt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przed hetmany, rzekli: Ci ludzie czynią zamieszanie w mieście naszem, będąc Żydami: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 urzędowi, rzekli: Ci ludzie niepokój czynią w mieście naszym, gdyż są Żydowie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przed pretorami i powiedzieli: Ci ludzie sieją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ich przed pretorów, rzekli: Ci oto ludzie, którzy są Żydami, zakłócają spokój w naszym 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doprowadzili ich przed strategów, powiedzieli: Ci ludzie, którzy są Żydami, sieją niepokój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ich do dowódców straży i oskarżyli: „Ci ludzie wywołują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doprowadzeniu ich przed sprawujących władzę powiedzieli: „Ci ludzie, będący Żydami, powodują zamieszki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doprowadzili przed dowódców straży pod takim zarzutem: - Ci ludzie są Żydami i sieją niepokój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stawili przed strategów, powiedzieli: ʼCi ludzie są Żydami i wywołują zamieszanie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повівши їх до воєвод, сказали: Ці люди, будучи юдеями, бунтують наше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przyprowadzeniu ich przed urzędników, powiedzieli: Ci ludzie, będąc Żydami, niepokoją nasze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 do sędziów, powiedzieli: "Ludzie ci powodują mnóstwo kłopotów w mieście, bo są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ich do urzędników miejskich, powiedzieli: ”Ci ludzie wywołują w naszym mieście wielkie poruszenie, są bowiem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postawili ich przed sędziami i powiedzieli: —Ci ludzie zakłócają porządek publiczny w naszym mieście!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2024-03-28T12:48:40Z</dcterms:modified>
</cp:coreProperties>
</file>