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― bliźniemu zła nie czyni; wypełnieniem więc Prawa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 wypełnienie więc Prawa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bliźniemu,* miłość zatem jest wypełnieniem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(temu) tuż obok złego nie czyni; wypełnieniem więc Prawa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 wypełnienie więc Prawa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bliźniemu, toteż jest ona wypełnieniem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bliźniemu. Tak więc wypełnieniem prawa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bliźniemu złości nie wyrządza; a tak wypełnieniem zakonu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czyni. Wypełnienie tedy zakonu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bliźniemu. Przeto miłość jest doskonałym wypełnieniem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bliźniemu złego nie wyrządza; wypełnieniem więc zakonu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bliźniemu nie wyrządza zła. Miłość jest więc wypełnieniem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bliźniemu. Miłość jest więc pełnią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 wyrządza bliźniemu krzywdy, a zatem miłość wypełnieniem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kocha, nie skrzywdzi bliźniego. Spełnieniem wszystkich nakazów Prawa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drugiemu człowiekowi. Miłość więc jest wypełnieniem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до ближнього зла не чинить; тож любов - це виконання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czyni złego bliskiemu; więc wypełnieniem Prawa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krzywdzi bliźniego, dlatego miłość jest pełnią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bliźniemu zła: dlatego wypełnieniem prawa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kocha innych ludzi, nie będzie wyrządzał im krzywdy—w ten sposób spełnia więc wymogi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2024-04-27T22:43:09Z</dcterms:modified>
</cp:coreProperties>
</file>