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273"/>
        <w:gridCol w:w="2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szybkie ― stopy ich wylać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prędkie do rozlewu krwi,*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ostre* nogi ich, (by) wylać krew,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śpieszą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są szybkie do rozlewu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prędkie są ku wylewaniu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prędkie ku rozlewaniu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szybkie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są skore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są szybkie, by przelać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rozlewu krwi biegną ochoczo,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Nogi ich prędkie do rozlewu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Śpieszno im do rozlewu krwi,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ich spieszą do przelewu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ноги швидкі, щоб проливати кров;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skore, by wylać krew;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ich śpieszą do przelewu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”Stopy ich są prędkie do przelewu krwi”.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skłonni do morderstwa,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1:16&lt;/x&gt;; &lt;x&gt;290 59:7&lt;/x&gt;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szybkie.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2024-04-27T23:06:19Z</dcterms:modified>
</cp:coreProperties>
</file>