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powściągliwości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Wyraża się ona też teraz, aby stało się jasne, że tylko On jest sprawiedliwy i usprawiedliwieniem darzy tego, kto zawierzył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swoją sprawiedliwość w obecnym czasie po to, aby on był sprawiedliwym i usprawiedliwiającym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okazaniu sprawiedliwości swojej w teraźniejszym czasie, na to, aby on był sprawiedliwym i usprawiedliwiającym tego, który jest z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Bożej, ku okazaniu sprawiedliwości jego w tym czasie, aby on był sprawiedliwy i usprawiedliwiający tego, który jest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odpuszczaniu ich po to, by ujawnić w obecnym czasie Jego sprawiedliwość, i [aby pokazać], że On sam jest sprawiedliwy i usprawiedliwia każdego, który [żyje] dzięki wierze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sprawiedliwości swojej w teraźniejszym czasie, aby On sam był sprawiedliwym i usprawiedliwiającym tego, który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pobłażliwości Boga, i żeby okazać swoją sprawiedliwość teraz, w tym czasie, aby okazało się, że On sam jest sprawiedliwy i usprawiedliwia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cierpliwości Bożej. Również w obecnym czasie objawia swoją sprawiedliwość, ponieważ jest sprawiedliwy i usprawiedliwia wszystkich wierzących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zwlekaniu Boga z pokazaniem swojej sprawiedliwości [dopiero] w obecnym czasie. Tak zatem jest On sprawiedliwy i usprawiedliwia tego, kto [opiera się] na wierze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cierpliwy i okazuje sprawiedliwość w naszych czasach jako sprawiedliwy i jednocześnie usprawiedliwiający tych, którzy wierzą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Sprawiła to cierpliwość Boga, który chce okazać swoją sprawiedliwość w obecnym czasie i jako sprawiedliwy udziela usprawiedliwienia każdemu, kto przyjmuje wiarę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Божому довготерпінні, щоб виявити свою справедливість у теперішній час, щоб бути справедливим і виправдає того, хто вірить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Darowanie, ze względu na pokazanie w obecnym czasie Jego sprawiedliwości że On jest sprawiedliwym oraz uznającym za sprawiedliwego z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okazuje się Jego sprawiedliwość w dobie obecnej, objawiając, że On sam jest sprawiedliwy i jest zarazem Tym, który czyni sprawiedliwymi ludzi na podstawie wierności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 teraźniejszej porze pokazać swoją prawość, aby móc być prawym również wtedy, gdy uznaje za prawego człowieka, który wierzy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2024-04-28T11:32:26Z</dcterms:modified>
</cp:coreProperties>
</file>