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wkroczyło, by pomnożyć upadek. Gdzie zaś wiele grzechu, tam jeszcze więcej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wkroczyło po to, aby obfitował grzech. Lecz gdzie grzech się rozmnożył, tam łaska tym bardziej obfitowała;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przytem nastąpił, aby obfitował grzech; lecz gdzie się grzech rozmnożył, tam łaska tem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na czas wszedł, aby obfitowało przestępstwo. Lecz gdzie obfitowało przestępstwo, łaska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wkroczyło po to, by przestępstwo jeszcze bardziej się wzmogło. Gdzie jednak wzmógł się grzech, tam jeszcze obficiej rozlała się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wkroczył, aby się upadki pomnożyły; gdzie zaś grzech się rozmnożył, tam łaska bardziej obfitowała,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weszło natomiast po to, aby pomnożyło się przestępstwo. Gdzie zaś pomnożył się grzech, szczególnie zaobfitowała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 po to, aby grzech się upowszechnił. Gdzie natomiast rozpowszechnił się grzech, tam pojawiła się jeszcze obfitsza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się pojawiło, aby uwypuklić przestępstwo. Gdzie jednak uwypuklił się grzech, tam w przeogromnej obfitości wystąpiła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Prawo zostało wprowadzone, przepełniła się miara przestępstwa, a gdy rozplenił się grzech, jeszcze obficiej zaowocowała łaska.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pojawiło się po to, aby dopełniła się miara przestępstwa. Tam natomiast, gdzie rozpanoszył się grzech, jeszcze pełniej zatriumfowała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увійшов, щоб помножився гріх. А де помножився гріх, там зарясніла ласка.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Mojżesza weszło bokiem, aby ten fałszywy krok mógł zaobfitować; zaś gdzie zaobfitował grzech, o wiele bardziej 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Tora przyszła, aby rozmnożył się występek; gdzie jednak mnożył się grzech, tam łaska mnożyła się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weszło dodatkowo, aby obfitowało wykroczenie. Ale gdzie obfitował grzech, tam jeszcze bardziej obfitowała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Mojżesza zostało ustanowione po to, aby uwidocznić grzech. Tam zaś, gdzie się uwidocznił grzech, jeszcze bardziej objawiła się Boża łaska.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2024-04-27T17:02:53Z</dcterms:modified>
</cp:coreProperties>
</file>