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3"/>
        <w:gridCol w:w="3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człowiek; kto mnie wyratuje z ― ciała ― śmierci tej?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 kto mnie wyratuje z ciała śmierci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Kto mnie wybawi* z tego ciała śmierci?**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Udręczony ja człowiek; kto mię wyciągnie z ciała śmierci tej?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 kto mnie wyratuje z ciała śmierci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Kto mnie wybawi z tego 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Któż mnie wybawi z tego 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Nędznyż ja człowiek! Któż mię wybawi z tego 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człowiek, kto mię wybawi od ciała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człowiek! Któż mnie wyzwoli z ciała, [co wiedzie ku]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Któż mnie wybawi z tego 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udręczonym jestem człowiekiem! Kto mnie uwolni z ciała podległego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nieszczęsnym człowiekiem! Kto mnie wyzwoli z 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 ja nieszczęsny! Kto mnie wyzwoli z ciała [podległego] takiej śmierci?”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Nędzny ja człowiek! Któż mnie wyzwoli z tego śmiertelnego ciała?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nieszczęśliwym człowiekiem! Któż mnie wyrwie z ciała podległego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Нещасна я людина! Хто визволить мене від цього тіла смерти?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Nieszczęśliwy ja człowiek; kto mnie wyzwoli z ciała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nędzne ze mnie stworzenie! Kto mnie wybawi z tego ciała zmierzającego ku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człowiek? Któż mnie wyratuje z ciała podlegającego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mój los! Kto mnie wyrwie z tego śmiertelnego ciała?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Droga do wyzwolenia wiedzie przez Prawo Ducha, które daje życie w Chrystusie Jezusie. W życie w Chrystusie wprowadza nas utożsamienie się z Nim w Jego śmierci. Skutkiem tego jest przebaczenie grzechów, śmierć dla grzechu (&lt;x&gt;520 6:2&lt;/x&gt;), śmierć dla Prawa Bożego (&lt;x&gt;520 7:4&lt;/x&gt;) i możliwość życia według dążeń Ducha (&lt;x&gt;520 8:6&lt;/x&gt;; &lt;x&gt;550 5:22&lt;/x&gt;). Warto zwrócić uwagę na praktyczną stronę powyższych faktów: (1) śmierć dla Prawa Bożego kładzie kres temu, co stanowi bodziec dla grzechu, sprawia, że grzeszne ciało jest nieaktywne (&lt;x&gt;520 6:6&lt;/x&gt;); (2) śmierć dla grzechu kładzie w nas kres pożądaniu świata (&lt;x&gt;550 6:14&lt;/x&gt;) i rozpoczyna w nas pożądanie Chrystusa (&lt;x&gt;570 3:7-14&lt;/x&gt;).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ciała śmierci, σώματος τοῦ θανάτου, lub: śmiertelnego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2024-04-29T06:35:53Z</dcterms:modified>
</cp:coreProperties>
</file>