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nie z wiary, ale jakby z dzieł; uderzyli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― potknięcia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o kamień potknięcia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Dlatego, że nie (było to) z wiary, ale jakby z uczynków. Zawadzili o kamień potknięcia,*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czego? Bo nie dzięki wierze, ale jako dzięki czynom*; potknęli się o kamień potknięcia się**,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czego gdyż nie z wiary ale jak z dzieł Prawa potknęli się bowiem (o) kamień potknięcia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Występuje tu elipsa orzeczenia: starał się o usprawiedliwienie. Inna lekcja zamiast "czynom": "czynom Prawa".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"potknęli się o kamień potknięcia się" - słowa te pochodzą z Proroctwa Izajasza, tu jednak zastosowane są jako element sportowego obrazu.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2024-04-29T18:58:04Z</dcterms:modified>
</cp:coreProperties>
</file>