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ciebie; ani też głowa stopom: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zaś oko powiedzieć ręce: "Potrzeby ciebie nie mam"*, lub znowu głowa nogom:,,Potrzeby was nie mam"**.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może oko powiedzieć ręce: Nie potrzebuję ciebie. Podobnie głowa stopom: Obejdę się bez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tedy rzec oko ręce: Nie potrzebuję ciebie, albo zaś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może rzec oko ręce: Nie potrzeba mi cię; abo zasię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jesteś mi potrzebna,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ciebie;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jesteś mi potrzebna,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„Nie potrzebuję ciebie”, ani głowa nogom: „Nie potrzebuję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może oko powiedzieć ręce: „Nie jesteś mi potrzebna”; ani też głowa nogom: „Nie jesteście mi potrzebne”.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oko nie może powiedzieć ręce: "nie jesteś mi potrzebna", ani też głowa nie może powiedzieć nogom: "nie jesteście mi potrzebne".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ręce: ʼNie potrzebuję ciebieʼ, ani głowa nogom: ʼNie potrzebuję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може око сказати руці: Ти мені непотрібна. Або знову - голова ногам: Ви мені непотрібні.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oko nie może powiedzieć ręce: Nie potrzebuję ciebie; lub głowa z kolei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więc rzec dłoni: "Nie jesteś mi potrzebna", ani głowa stopie: "Nie potrzebuję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ręce: ”Nie potrzebuję cię”; a znowu głowa nie może powiedzieć stopom: ”Nie potrzebuję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do ręki: „Nie potrzebuję cię”, ani głowa do nóg: „Nie jesteście mi potrzebne”.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"Nie potrzebuję ciebie".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potrzebuję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2024-04-29T02:57:23Z</dcterms:modified>
</cp:coreProperties>
</file>