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łaski są różne, ale Duch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dary, lecz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różneć są dary, ale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Różności darów są, lecz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lecz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 łaski, lecz Duch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ale ten sam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dary, ale Duch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jest rozmaitość charyzmatów, a Duch ten sam;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Dary są różne, ale Duch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dary Boże, lecz Duch jest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різноманітні, а Дух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podziały darów, zaś Duch ten 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różne rodzaje darów, ale daje je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rozmaite rodzaje darów, ale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 Bożej, ale wszystkie pochodzą z tego samego źródła—od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2024-04-29T03:09:18Z</dcterms:modified>
</cp:coreProperties>
</file>