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pozwolę, 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pożyteczno; wszystko mi wolno, ale ja się nie dam zniewolić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się godzi, ale nie wszytko pożyteczno. Wszystko mi się godzi, ale się ja w moc niczemu nie poddam.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lecz ja nie dam się niczym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niczemu nie poddam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mi wolno” — ale nie wszystko jest stosowne. „Wszystko mi wolno” — lecz ja nie dam się zniewolić przez 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 prócz tego, co przynosi szkodę. Tak, wszystko mi wolno, ale ja niczemu nie pozwolę nad sobą zapanować.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ulegnę.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мені можна, та не все на користь. Усе мені можна, та я не дам нічому цьому заволодіти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ja nie będę pod władzą z powodu czegoś.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"Wszystko mi wolno"? Być może, ale nie wszystko jest korzystne. "Wszystko mi wolno"? Być może, ale co do mnie, nie pozwolę, aby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korzystne. Wszystko mi wolno, ale ja nie dam się niczemu zagarnąć pod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pożytek. Wszystko mi wolno, ale ja niczemu nie dam się zniewolić.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2024-04-25T16:45:44Z</dcterms:modified>
</cp:coreProperties>
</file>