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wieku tego zaślepił myśli niewierzących ku nie świecić im światło dobrej nowiny chwały Pomazańca który jest obraz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tego wieku* zaślepił** umysły niewierzących, aby jasno nie zobaczyli światła ewangelii*** chwały Chrystusa,**** który jest obrazem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bóg wieku tego oślepił pomyślenia niewierzących ku nie dostrzegać* oświetlenia dobrej nowiny chwały Pomazańca, który jest obrazem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wieku tego zaślepił myśli niewierzących ku nie świecić im światło dobrej nowiny chwały Pomazańca który jest obraz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niewierzących, których umysły zaślepił bóg tego wieku, aby nie dotarło do nich światło dobrej nowiny o chwale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tego świata zaślepił umysły, w niewierzących, aby nie świeciła im światłość chwalebnej ewangelii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świata tego oślepił zmysły, to jest w niewiernych, aby im nie świeciła światłość Ewangielii chwały Chrystusowej, który jest wyobrażeniem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świata tego oślepił smysły niewiernych, aby im nie świeciło oświecenie Ewanielijej chwały Chrystusowej,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niewiernych, których umysły zaślepił bóg tego świata, aby nie olśnił ich blask Ewangelii chwały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świata tego zaślepił umysły niewierzących, aby im nie świeciło światło ewangelii o chwale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niewierzących, których umysły zaślepił bóg tego świata, tak że nie dostrzegają blasku Ewangelii chwały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tego świata zaślepił ich pozbawione wiary umysły, aby nie zobaczyli blasku Ewangelii o chwale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niewierzących, którym bóg tego świata oślepił umysły, by nie dostrzegli światła radosnej nowiny o chwale Chrystusa, który jest wizerunkiem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Brak im wiary, bo władca tego świata dotknął ślepotą ich umysł tak, że nie dociera do nich światło Ewangelii, w której jaśnieje blask Chrystusa. W nim mamy obraz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niewierzących, których umysły zaślepił bóg tego świata, aby nie dostrzegli światła dobrej nowiny o chwale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невірних, яким бог цього віку засліпив розум, щоб [для них] не засяяло світло благовістя слави Христа, а він - це образ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niewierzących, w których bóg tego świata zaślepił umysły, aby im nie błyszczało światło Ewangelii chwały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dochodzą oni do ufności, bo bóg 'olam haze zaślepił ich umysły, aby nie mogli ujrzeć światłości jaśniejącej z Dobrej Nowiny o chwale Mesjasza,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bóg tego systemu rzeczy zaślepił umysły niewierzących, aby nie mogło przeniknąć oświecenie chwalebną dobrą nowiną o Chrystusie,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umysły oślepił bowiem szatan, który jest bogiem ludzi tego świata. On pragnie, aby nie dostrzegli światła dobrej nowiny i wspaniałości Chrystusa, który jest obrazem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15:14&lt;/x&gt;; &lt;x&gt;470 23:16&lt;/x&gt;; &lt;x&gt;500 9:40&lt;/x&gt;; &lt;x&gt;500 12:40&lt;/x&gt;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3:8-11&lt;/x&gt;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1:15&lt;/x&gt;; &lt;x&gt;650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aoristi activi. zamieniony na rzeczownik przez dodanie rodzajnika. Razem z "ku" tworzy równoważnik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2024-04-28T20:09:19Z</dcterms:modified>
</cp:coreProperties>
</file>