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znów wybrałem się do Jerozolimy. Tym razem wraz z Barnabą. Zabrałem ze sobą również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wstąpiłem zasię do Jeruzalemu z Barnabaszem, wziąwszy z 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czternaście lat szedłem zasię do Jeruzalem z Barnabaszem, wziąwszy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udałem się z Barnabą znowu do Jerozolimy, zabrawszy z sobą i 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ponownie wstąpiłem z Barnabą do Jerozolimy. Zabrałem z 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poszedłem do Jerozolimy razem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czternastu latach, znowu udałem się do Jerozolimy z Barnabą, zabierając także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czternastu lat udałem się znów z Barnabą do Jerozolimy; zabraliśmy ze sobą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do Jerozolimy z Barnabą, zabierając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чотирнадцятьох роках, я знову прибув до Єрусалима з Варнавою, взявши з собою і Тита.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 Barnabą znowu wszedłem do Jerozolimy, po zabraniu ze 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w górę do Jeruszalaim, tym razem z Bar-Nabbą, a zabrałem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udałem się do Jerozolimy z Barnabasem,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czternastu latach powtórnie udałem się do Jerozolimy, tym razem z Barnabą. Zabraliśmy też ze sobą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2024-04-29T04:29:34Z</dcterms:modified>
</cp:coreProperties>
</file>