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każdy, jeśli uczyni coś dobrego, to samo też otrzyma od Pana – czy to sługa, czy wolny.*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wiedzący, że każdy, jeśli coś uczyni dobrego, to dostanie od Pana, czy to niewolnik, czy to wolny.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przy tym świadomi, że każdy — jeśli uczyni coś dobrego — otrzyma zapłatę od Pana, niezależnie od tego, czy jest sługą, czy człowiekiem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każdy, kto uczyni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dobrego, to też otrzyma od Pana, czy niewolnik,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każdy, co by uczynił dobrego, za to odniesie nagrodę od Pana, choć niewolnik, choć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każdy, cokolwiek uczyni dobrego, to odniesie od Pana, choć niewolnik, choć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tego, że każdy, jeśli uczyni coś dobrego, otrzyma to z powrotem od Pana – czy to niewolnik,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każdy, czy niewolnik, czy wolny, otrzyma od Pana zapłatę za to, co dobrego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wiedzcie, że każdy, czy to niewolnik, czy wolny, jeśli uczyni coś dobrego, to samo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jeśli ktoś uczyni coś dobrego, Pan to zwróci i niewolnikom, i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 świadomi, że każdy — czy to niewolnik, czy wolny —jeśli cokolwiek dobrego uczyni, to samo od Pana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Pan wynagrodzi dobre czyny każdego człowieka, tak niewolnika, jak wolnego.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przekonani. że każdy, czy to niewolnik, czy wolny, jeśli czyni dobrze, otrzyma od Pana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кожний одержить від Господа відповідно до того, що зробив доброго, - чи він раб, чи вільний.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wiedząc, że każdy, jeśli uczyni coś odpowiedniego to zyska od Pana; czy to sługa,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kto wykonuje dobre dzieło - czy to niewolnik, czy wolny - zostanie nagrodzony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każdy – cokolwiek by dobrego uczynił – otrzyma to z powrotem od Pana, czy jest niewolnikiem, czy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wszyscy—zarówno niewolnicy, jak i wolni—zostaną nagrodzeni przez Pana za ich dobre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12:13&lt;/x&gt;; &lt;x&gt;540 5:10&lt;/x&gt;; &lt;x&gt;550 3:28&lt;/x&gt;;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2024-04-28T11:45:56Z</dcterms:modified>
</cp:coreProperties>
</file>