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coraz więcej braci w Panu, przekonanych dzięki moim kajdanom, nabiera śmiałości do głoszenia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braci w Panu nabrało otuchy z powodu moich więzów i z większą odwagą, bez lęku zaczęło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braci w Panu serca nabywszy z moich związek, śmielszymi są, bez bojaźni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z braciej w Panie, dufając okowam moim, obficiej śmieli bez bojaźni słowo Boże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więcej braci, ośmielonych w Panu moimi kajdanami, bardziej się odważa głosić bez lęku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 nabrała otuchy z powodu więzów moich i zaczęła z większą śmiałością, bez bojaźni, 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większość braci w Panu, przekonana moimi więzami, ma odwagę jeszcze gorliwiej i bez lęku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coraz więcej braci w Panu, ośmielonych moimi kajdanami, z niezwykłą odwagą i bez lęku głosi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większa liczba braci w Panu, zachęcona moim uwięzieniem, coraz śmielej głosi bez lęku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naszych współwyznawców, pod wrażeniem mego uwięzienia, zaczęła z jeszcze większą śmiałością, bez obawy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braci, ośmielonych moimi kajdanami dla Pana, ze wzmożoną odwagą głosi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Багатьом братам у Господі мої кайдани додали сміливости і вони набралися відваги без страху звіщати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coraz liczniejsi z braci w Panu, kiedy się przekonali moimi pętami jeszcze bardziej, bez lęku odważają się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pobyt w więzieniu dodał otuchy większości braci w Panu, tak że stali się znacznie śmielsi w nieustraszonym głoszeniu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Panu, żywiąc ufność z racji moich więzów więziennych, okazuje tym większą odwagę, by nieustannie mówić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coraz większa grupa wierzących, zachęconych moją postawą, z odwagą głosi słowo Boże, nie bojąc się nawet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2024-04-25T19:26:06Z</dcterms:modified>
</cp:coreProperties>
</file>