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Gad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Gad według domów ich, miasta i wioski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potomków Gada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 według ich rodów, razem z ich miastami i należącymi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plemienia Gada,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 przynależnymi do nich osiedlami stanowiły dziedzictwo [przydzielone] Gadytom,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синів Ґада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różnych rodów synów Gada;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2024-05-19T02:25:42Z</dcterms:modified>
</cp:coreProperties>
</file>