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mężczyzna, który by nie ruszył w pogoń za Izraelem. Ścigali go, pozostawiając swe miasto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Betel nie pozostał nikt, kto by nie wyruszył za Izraelem; i pozostawili miasto otwarte, i ścigali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nikt w Haj i w Betel, któryby nie wyszedł za Izraelem; i zostawili miasto otworzone, a gonili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od miasta, a nie został i jeden w mieście Haj i Betel, który by nie gonił Izraela (jako byli wybiegli, zostawiwszy miasta otworzone),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Aj i w Betel nie pozostał nikt, kto by nie wyruszył za Izraelitami. Zostawili miasto otwarte, a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mąż, który by nie był wyruszył za Izraelem;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Aj, ani w Betel, nie pozostał nikt, kto by nie wyruszył za Izraelitami.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 ani w Betel, wszyscy ruszyli w pogoń za Izraelem. Miasto zaś zostawili otwarte, gdy 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 w Aj i Betel, kto by nie ruszył w pogoń za Izraelitami, a ścigając ich pozostawili miasto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остався в Ґаях ніхто, хто не пігнався за Ізраїлем. І оставили місто відкритим і пігналися за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Aj, ani w Betel, kto by nie wyruszył za Israelitami; tak zostawili otwarte miasto i puścili się w pogoń za 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Aj oraz w Betel nie pozostał żaden mężczyzna, który by nie wyruszył za Izraelem, tak iż zostawili miasto szeroko otwarte i rzucili się w pościg 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2024-04-27T23:15:41Z</dcterms:modified>
</cp:coreProperties>
</file>