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rękę, wojsko wypadło z zasadzki, pobiegło do miasta, zajęło je i szybko wznieciło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podniósł rękę, ludzie, którzy byli w zasadzce, powstali szybko ze swego miejsca, pobiegli i weszli do miasta,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co byli na zasadzce, wstawszy prędko z miejsca swego; bieżali, gdy on podniósł rękę swą, a ubieżawszy miasto, wzięli je, i zaraz je zapalili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puklerz przeciwko miastu, zasadzka, która się była zataiła, powstała zaraz: i ubieżawszy miasto wzięli i zapalili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rękę wyciągnął, ludzie, którzy byli w zasadzce, pośpiesznie wyszli z ukrycia, przybiegli do miasta, zajęli je i od razu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wyciągnął swoją rękę, ludzie z zasadzki szybko zerwali się ze swego miejsca, pobiegli i wtargnęli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wyciągnął rękę, ludzie z zasadzki szybko wyszli z ukrycia, pobiegli i wtargnęli do miasta, zajęli je i natychmiast podłożyli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wyciągnął rękę, ci, którzy byli w zasadzce, natychmiast zerwali się ze swojego miejsca, ruszyli biegiem na miasto,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wyciągnął swe ramię, ludzie zaczajeni w zasadzce poderwali się ze swego miejsca, biegiem wpadli do miasta, opanowali je i natychmiast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stali na zasadzce, szybko wyruszyli ze swego stanowiska. Wtedy, gdy podniósł swoją rękę – nadbiegli, wtargnęli do miasta i je zdobyli. Po czym zaraz podpalili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w zasadzce, szybko podnieśli się ze swego miejsca i zaczęli biec w momencie, gdy wyciągnął swą rękę, i wkroczyli do miasta, i je zdobyli. Potem śpiesznie podpalili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2024-04-28T18:06:05Z</dcterms:modified>
</cp:coreProperties>
</file>