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3871"/>
        <w:gridCol w:w="3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nakazuj aby nienaganne byłyby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(sprawy) polecaj, aby były nienaganne.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nakazuj, aby nienaganne byłyby.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nakazuj aby nienaganne byłyby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2024-05-01T04:08:23Z</dcterms:modified>
</cp:coreProperties>
</file>