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to że pozostawać Mu na wiek niemożliwe do przejścia ma kapłaństwo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przez swoje trwanie na wieki, sprawuje kapłaństwo niezmienne.*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przez (to) (że) pozostawać On* na wiek**, (jako) niemożliwe do przejścia*** ma kapłaństwo;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(to, że) pozostawać Mu na wiek niemożliwe do przejścia ma kapłaństwo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6:9&lt;/x&gt;; &lt;x&gt;730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"przez to, że On pozostaje".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nieprzemijalne.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2024-04-27T15:36:37Z</dcterms:modified>
</cp:coreProperties>
</file>