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7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Pięknie! Demony również wierzą —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Bóg, i dobrze czynisz. Demony także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jeden jest Bóg, dobrze czynisz; i dyjabli temu wierzą, wszakże drżą,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iż jest jeden Bóg: dobrze czynisz; i czarcić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Słusznie czynisz - lecz także i złe duchy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Dobrze czynisz; demony również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jest jeden Bóg? Dobrze czynisz, ale i demony wierzą,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Dobrze czynisz. Lecz demony też wierzą i ze strachu 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Bóg; dobrze robisz. Złe duchy też wierzą, a jeżą się!”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Bóg jest jeden, to dobrze. Demony też w to wierzą i drżą ze strachu.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 - Dobrze czynisz; ale demony też wierzą i drżą.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віруєш ти, що один Бог? Добре робиш. Але й біси вірять і тремтять.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 szlachetnie postępujesz; demony także wierzą i drżą z lęku.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"Bóg jest jeden"? I dobrze! Demony też w to wierzą - i na tę myśl trzęsą się ze strachu!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Wierzysz, że jest jeden Bóg? Czynisz bardzo dobrze. Jednakże i demony wierzą, a dygoczą.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Twierdzisz, że wierzysz w istnienie Boga? To dobrze, ale demony też w to wierzą, a mimo to drżą ze strachu.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2024-04-25T10:24:57Z</dcterms:modified>
</cp:coreProperties>
</file>