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uważacie że próżno Pismo mówi ze względu na zawiść pragnie duch który osiedlił się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sądzicie, że na próżno Pismo mówi: Do zazdrości pragnie On ducha, któremu dał w nas mieszkanie?*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uważacie, że pusto Pismo mówi: "Ze względu na zawiść pragnie ducha, którego osiedlił* w nas?"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uważacie że próżno Pismo mówi ze względu na zawiść pragnie duch który osiedlił się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sądzicie, że na darmo Pismo mówi: Żarliwie pragnie On ducha, któremu dał w nas mieszkanie?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sądzicie, że na próżno Pismo mówi: Duch, który w nas mieszka, zazdrośnie pożąda?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mniemacie, iż próżno Pismo mówi: Izali ku zazdrości pożąda duch, który w nas mieszka?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mniemacie, iż próżno Pismo mówi: Ku zazdrości pożąda duch, który w was mieszka?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utrzymujecie, że na próżno Pismo mówi: Zazdrośnie pożąda On ducha, którego w nas utwierdził?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sądzicie, że na próżno Pismo mówi: Zazdrośnie chce On mieć tylko dla siebie ducha, któremu dał w nas mieszkanie?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uważacie, że na próżno mówi Pismo: Bóg aż do zazdrości pragnie ducha, którego nam 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uważacie, że Pismo mówi na próżno: Zazdrośnie pragnie ducha, którego w nas tchnął?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myślicie, że Pismo na darmo mówi: „On zazdrośnie tęskni za Duchem, którego umieścił w nas”,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wam się nie zdaje, że Pismo Święte na próżno poucza: Bóg zazdrośnie strzeże Ducha, któremu pozwolił zamieszkać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czyż sądzicie, że na próżno Pismo powiada: ʼNiemal zazdrośnie strzeże (On) ducha, któremu w nas zgotował mieszkanieʼ?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ви думаєте, що Писання даремно каже: Прагне до заздрощів той дух, що оселився в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uważacie, że Pismo na próżno mówi: Na skutek zazdrości pragnie ducha, który w nas zamieszkał?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sądzicie, że Pismo na próżno mówi, kiedy mówi, że jest w nas duch, który pragnie zazdrości?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się wam wydaje, że Pismo na darmo mówi: ”Duch, który obrał w nas siedzibę, stale pożąda ze skłonnością do zawiści”?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uważacie, że bez znaczenia są słowa Pisma: „Pan jest zazdrosny o ducha, którego w nas umieścił”?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&lt;x&gt;20 20:3&lt;/x&gt;; &lt;x&gt;520 8:9&lt;/x&gt;; &lt;x&gt;530 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"zamieszkał", wtedy: "który zamieszkał".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2024-04-23T20:35:42Z</dcterms:modified>
</cp:coreProperties>
</file>