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1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uprzedniego poznania Boga Ojca, w uświeceniu Ducha, ku posłuszeństwu i pokropieniu krwią Jezusa Pomazańca: łaska wam i pokój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oby zostały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 wiedzy* Boga Ojca, w uświęceniu Ducha,** do posłuszeństwa*** i pokropienia krwią Jezusa Chrystusa:**** Łaska i pokój***** niech się wam pomnożą.******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wcześniejszego poznania Boga, Ojca, w uświęceniu Ducha, ku posłuszeństwu i pokropieniu krwi Jezusa Pomazańca: łaska wam i pokój oby został pomnożony.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(oby zostały pomnożone)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&lt;x&gt;520 8:29&lt;/x&gt;;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24:3-8&lt;/x&gt;; &lt;x&gt;40 19:9&lt;/x&gt;; &lt;x&gt;650 9:13&lt;/x&gt;; &lt;x&gt;650 10:22&lt;/x&gt;; &lt;x&gt;650 12:24&lt;/x&gt;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2024-03-29T07:37:39Z</dcterms:modified>
</cp:coreProperties>
</file>