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wiecie, że jest sprawiedliwy, 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też, że każdy, kto postępuje sprawiedliwie, narodził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wiecie, że on jest sprawiedliwy, 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każdy, kto czyni sprawiedliwość,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wiecie, że on sprawiedliwy jest, wiedzcież też, iż każdy, który czyni sprawiedliwość, z niego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iż sprawiedliwy jest, wiedzcie, iż i wszelki czyniący sprawiedliwość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to uznajcie również, że każdy, kto postępuje sprawiedliwie,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czyni to, co sprawiedliwe,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sprawiedliwy, to uznajcie również,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dowiedzieliście się, że [On] jest sprawiedliwy, to pamiętajcie, że również każdy, kto wykonuje to, co sprawiedliwe, z Niego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wiecie, że on jest sprawiedliwy, to wiecie też, że każdy, kto postępuje sprawiedliwie jest dzieckiem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On sprawiedliwy, to uznajcie również, że każdy postępujący sprawiedliwie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знаєте, що він праведний, то знайте, що й кожний, хто чинить справедливість,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dowiedzcie się także, że każdy, kto czyni sprawiedliwość jest z niego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powinniście też wiedzieć, że jest On Ojcem każdego, kto czyni co,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on jest prawy, to poznajecie, że każdy, kto czyni to, co prawe,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prawy, wiedzcie też, że każdy, kto jest prawy, stał się Jego dzieckiem.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2024-04-28T09:32:52Z</dcterms:modified>
</cp:coreProperties>
</file>