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0"/>
        <w:gridCol w:w="6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odesłał lud, synowie Izraela udali się każdy do swojego dziedzictwa, aby posiąść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2024-05-03T13:38:38Z</dcterms:modified>
</cp:coreProperties>
</file>