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stwierdził: To nic innego jak miecz Gedeona, syna Joasza, Izraelity. Bóg wydał Midian wraz z całym obozem w 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towarzysz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tylko miecz Gedeona, syna Joasza, męża Izraela; Bóg wydał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towarzysz, jego i rzekł: Nic to nie jest innego, jedno miecz Giedeona, syna Joasowego, męża Izraelskiego; dał Bóg w rękę jego Madyjanity ze wszystkim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ten, któremu powiadał: Nie jest to nic inszego, jedno miecz Gedeona, syna Joasa, męża Izraelskiego, bo dał Pan w ręce jego Madiana i wszytek obóz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towarzysz, mówiąc: Nie może to być nic innego, jak miecz Gedeona, syna Joasza, Izraelity. Bóg w jego ręce wydał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 jego odpowiedział: Nic to innego jak tylko miecz Gedeona, syna Joasza, męża izraelskiego; Bóg wydał w jego ręce Midiańczyków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 odpowiedział: Nie jest to nic innego, jak tylko miecz Gedeona, syna Joasza, Izraelity. Bóg wydał w jego ręce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 mu odpowiedział: „Nie może to oznaczać nic innego, jak tylko miecz Izraelity Gedeona, syna Joasza. Zapewne Bóg wydał w jego ręce Madianitów i cały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odrzekł mu jego rodak: - Nie może to oznaczać nic innego, jak tylko miecz Izraelity Gedeona, syna Joasza. [Widocznie] wydał Bóg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нього господний ангел і сказав йому: Іди в твоїй силі і спасеш Ізраїля, і ось я тебе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odpowiedział, mówiąc: To nic innego, tylko miecz Gideona, syna Joasza, israelskiego męża. Bóg poddał w jego moc Midjanitów, wraz z całym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towarzysz odezwał się i rzekł: ”To nic innego, jak tylko miecz Gedeona, syna Joasza, męża izraelskiego. Prawdziwy Bóg wydał w jego rękę Midian i cały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2024-05-24T10:04:44Z</dcterms:modified>
</cp:coreProperties>
</file>