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Salmuna uciekli, lecz ścigał ich i schwytał obu królów Midianu, Zebacha i Salmunę, cały zaś obóz rozgromił.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Zebach i Salmuna uciekli, lecz Gedeon ścigał ich i schwytał, a cały obóz — rozgromił.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Zebach i Salmunna uciekli, ścigał ich i pojmał obu królów Midianu, Zebecha i Salmunnę, całe zaś wojsko rozgromił.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uciekli Zebee i Salmana, i gonił je, i pojmał onych dwóch królów Madyjańskich, Zebeę i Salmana, i wszystko wojsko ich strwożył.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uciekli Zebee i Salmana, których goniąc Gedeon pojmał, wszytko ich wojsko rozgromiwszy.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Salmunna uciekli, lecz on ich dopędził i pojmał obu królów madianickich, Zebacha i Salmunnę, a cały obóz zmusił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Salmunna pierzchnęli, a on puścił się za nimi w pościg i wziął do niewoli obu królów midiańskich, Zebacha i Salmunnę, a w całym ich obozie wzniecił 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Salmunna uciekli, ale on ich ścigał. Pojmał dwóch królów madianickich, Zebacha i Salmunnę, a wywołał w całym obozie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Salmunna rzucili się do ucieczki, ale Gedeon ruszył za nimi w pościg i kiedy schwytał obu królów madianickich, wojsko Zebacha i Salmunny wpadło w panikę.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Calmunna rzucili się do ucieczki. Ale Gedeon puścił się w pościg za nimi i pojmał obu królów midianickich, Zebacha i Calmunnę, całe zaś wojsko ich rozgromił.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Мадіям і Амалик і всі східні сини отаборилися в долині, як саранча численністю, і їхнім верблюдам не було числа, але численністю були наче пісок, що на березі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Calmuna uciekli; on jednak puścił się za nimi w pogoń i zabrał do niewoli dwóch midjanickich królów – Zebacha i Calmunę, zaś całe wojsko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Zebach i Calmunna rzucili się do ucieczki, natychmiast ruszył za nimi w pościg i pojmał obu królów Midianu, Zebacha i Calmunnę; i sprawił, że cały obóz się trząsł.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2024-04-29T03:20:08Z</dcterms:modified>
</cp:coreProperties>
</file>