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powiedział też do nich: Chciałbym was o coś poprosić. Niech każdy z was da mi kolczyk ze swojego łupu – (pokonani) mieli bowiem złote kolczyki, gdyż byli Ismaelitami.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jednak Gedeon powiedział: Chciałbym was o coś poprosić. Proszę, niech każdy z was da mi kolczyk ze swojego łupu. Pokonani bowiem mieli złote kolczyki, ponieważ byli Ismaelitami.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powiedział jeszcze do nich: Będę was prosił o jedną rzecz, aby każdy z was dał mi kolczyki ze swego łupu. Mieli bowiem złote kolczyki, bo byli Izmaelitami.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do nich Giedeon: Będę was prosił o jednę rzecz, aby mi każdy z was dał nausznicę z łupu swego; (bo nausznice złote mieli, będąc Ismaelczykami.)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Jednej prośby żądam od was: Dajcie mi nausznice z korzyści waszej. Bo nausznice złote Izmaelitowie zwykli byli miewać.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następnie do nich Gedeon: Mam do was gorącą prośbę: niech każdy da mi nausznicę ze swego łupu. Pobici mieli bowiem złote nausznice, bo byli Izmaelitami.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jeszcze do nich Gedeon: Chciałbym was o coś poprosić; niech mi każdy z was da kolczyki ze swojego łupu. Złupieni mieli bowiem złote kolczyki, ponieważ byli Ismaelitami.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Gedeon im powiedział: Mam do was gorącą prośbę. Niech każdy da mi kolczyk ze swego wojennego łupu. Izmaelici bowiem mieli złote kolczyki.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„Mam do was prośbę. Niech każdy z was da mi kolczyk ze swego łupu”. Polegli mieli bowiem złote ozdoby, bo byli Izmaelitami.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nich Gedeon: - Przedłożę wam prośbę: Niech każdy z was da mi obrączkę ze swego łupu. Albowiem ci, [których złupili], mieli złote obrączki, gdyż byli Ismaelitami.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послів Ґедеон до всіх околиць Ефраїма, кажучи: Зійдіть на зустріч Мадіямові і візьміть собі воду аж до Ветвира і Йордана. І закричав кожний чоловік Ефраїма і наперед взяли воду аж до Ветвира і Йордан.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Gideon do nich powiedział: Chciałbym was o coś poprosić. Niech każdy da mi pierścionki, które zdobył; gdyż nosili złote pierścionki, bo byli Iszmaelitami.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Gedeon przemówił do nich: ”Pozwólcie, że was o coś poproszę: Niech każdy z was da mi ze swej zdobyczy kolczyk do nosa”. (Mieli bowiem złote kolczyki do nosa, gdyż byli Ismaelitami).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2024-04-29T02:14:14Z</dcterms:modified>
</cp:coreProperties>
</file>