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gdzie mieszkasz: gdzie ― tron ― oskarżyciela a trzymasz się ― imienia Mego, i nie wyparłeś się ― wiary Mej i w ― dniach Antypasa ― świadka Mego ― wiernego Mego, co został zabity u was, gdzie ― oskarżyciel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– tam, gdzie tron szatana* ** – a jednak trzymasz się mego imienia i nie zaparłeś się swojej*** wiary we Mnie,**** nawet w dniach, (gdy) Antypas,***** mój świadek,****** mój wierny,******* został zabity******** u was, tam, gdzie mieszka szatan.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[*Tron szatana to Rzym jako ośrodek kultu cesarza; za odmowę spalenia kadzidła na jego cześć groziła śmierć. Znajdował się w nim też ołtarz Jowisza i świątynia boga zdrowia Eskulapa, przedstawianego w formie węża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zgromadzeniu byli tolerowani nikolaici.][**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mojej wiary, πίστιν μου; rodz. o znaczeniu dzierżawczym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][*****Antypas zn.: taki jak ojciec. Pierwszy męczennik Azji Mn.; wg tradycji zginął za Domicjana.][******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zamieszkujesz: gdzie tron Szatana, a trzymasz się imienia mego i nie wyparłeś się wiary mej i w dniach, (gdy) Antypas, świadek mój, wierny mój, który zabity został u was, gdzie Szatan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2024-04-29T23:51:51Z</dcterms:modified>
</cp:coreProperties>
</file>