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zostałoby dokonane tysiąc lat zostanie rozwiązany szatan ze strażnicy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 się tysiąc lat, szatan zostanie zwolniony ze swojego więzienia*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dokona się (to) tysiąc lat, rozwiązany zostanie Szatan ze strażnicy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zostałoby dokonane tysiąc lat zostanie rozwiązany szatan ze strażnicy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 po  tysiącu  lat  szatan  zostanie  wypuszczony,  by  zwieść  rzesze  ludzi? Być może: (1) Bóg pragnie, aby w wieczności żyli z Nim ci, którzy Go wybiorą, nie ci, którzy czuliby się na to skazani; (2) zepsucie natury szatana jest nieodwracalne, nie zmieni go nawet tysiącletni wyrok; (3) człowieka nie zmienią nawet najlepsze warunki życia; (4) wieczna zguba nie jest przejawem Bożej mściwości, lecz miłosierną zgodą na istnienie tych, którzy na przekór Jego miłości pragną żyć bez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2024-04-29T13:16:02Z</dcterms:modified>
</cp:coreProperties>
</file>