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dwanaście bram dwunastoma perłami po jednej każda brama była z jednej perły a plac miasta złoto czyste jak szkło przezroczyste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to dwanaście pereł; każda z bram była z jednej perły. A ulica miasta to szczere złoto, jak przezroczysty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dwanaście bram dwunastoma perłami, po jednej, każda (z) bram była z jednej perły. A plac miasta złotem czystym jak szkło przejrzystym.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dwanaście bram dwunastoma perłami po jednej każda brama była z jednej perły a plac miasta złoto czyste jak szkło przezroczyste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zbudowanych było z dwunastu pereł. Każda brama z jednej perły. Ulica miasta wyłożona była szczerym złotem,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dwanaście bram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pereł. Każda brama była z jednej perły. A rynek miasta to szczere złoto,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jest dwanaście pereł: a każda brama była z jednej perły, a rynek miasta złoto czyste jako szkło przezroczyste.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piąty, Sardonyx; szósty, Sardiusz; siódmy, Chryzolit; ósmy, Berillus; dziewiąty, Topazjus; dziesiąty, Chryzopras; jedenasty, Jacynt; dwunasty,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- to dwanaście pereł: każda z bram była z jednej perły. I rynek Miasta - to czyste złoto, jak szkło przezroczyste.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bram, to dwanaście pereł; a każda brama była z jednej perły. Ulica zaś miasta, to szczere złoto,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to dwanaście pereł. Każda z bram jest z jednej perły. A główna ulica miasta jest z czystego złota, przezroczystego jak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bram to dwanaście pereł, każda brama z jednej perły. A dziedziniec miasta był ze złota czystego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dwanaście bram — dwanaście pereł, każda z bram — bez wyjątku — była z jednej perły. A główny plac tego miasta — czyste złoto, jak kryształ migoczący.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bram miasta to jakby dwanaście pereł, każda z nich to perła; główna ulica ze szczerego złota, przezroczystego jak szkło.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- to dwanaście pereł. Każda brama była z jednej perły. Rynek Miasta - to czyste złoto jak szkło przezroczyste.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дванадцять брам - то дванадцять перлин, і кожна брама була з однієї перлини. А вулиці міста - щире золото, прозоре, мов скло.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dwanaście bram było dwunastoma perłami; każda z bram była oddzielnie z jednej perły. A ulica miasta była czystym złotem jak gdyby przeźroczyste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bram to dwanaście pereł, a każdą bramę uczyniono z jednej perły. Główna ulica miasta była z czystego złota, przejrzystego jak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dwanaście bram to dwanaście pereł; każda z bram była z jednej perły. A szeroka ulica miasta to czyste złoto,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dwunastu bram wykonana była natomiast z jednej perły, a plac miasta wyłożony był szczerym złotem, czystym jak kryształ.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2024-04-29T04:08:03Z</dcterms:modified>
</cp:coreProperties>
</file>