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uprzecie się przy swojej niegodziwości, to zarówno wy, jak i wasz król,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niegodziwości, to zarówno wy, jak i wasz król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przecię w złości trwać będziecie, tedy i wy, i król wasz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 złości trwać będziecie, i wy, i król wasz pospołu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gdybyście trwali w przewrotności, zginiecie tak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atoli będziecie źle postępować, to zginiecie zarówno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źle postępować, to zginiecie, zarówno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złości, to i wy, i wasz król zginiecie!”.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 będziecie czynić, zginiecie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вчините зло, і ви і ваш цар згините.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postępowali źle – będziecie porwani; tak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zuchwale dopuszczać się zła, to zostaniecie wytraceni, zarówno wy, jak i 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2024-04-27T08:08:04Z</dcterms:modified>
</cp:coreProperties>
</file>