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(więc) teraz i pobij Amaleka,* i wytęp jako obłożonego klątwą jego i wszystko, co do niego należy. Nie oszczędzaj go, lecz uśmierć (wszystkich) – od mężczyzny po kobietę, od dziecka po oseska, od bydlęcia po owcę, od wielbłąda po osła.**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&lt;x&gt;40 13:29&lt;/x&gt;; &lt;x&gt;40 14:41-45&lt;/x&gt;; &lt;x&gt;50 25:17-19&lt;/x&gt;; &lt;x&gt;70 3:13&lt;/x&gt;; &lt;x&gt;70 6:3&lt;/x&gt;; &lt;x&gt;70 10:12&lt;/x&gt;; &lt;x&gt;100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20:16-17&lt;/x&gt;; &lt;x&gt;60 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2024-04-29T13:49:07Z</dcterms:modified>
</cp:coreProperties>
</file>