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Aszdodczycy wstali wcześnie rano,* oto Dagon leżał twarzą ku ziemi przed skrzynią JAHWE. Wzięli** więc Dagona i umieścili go na jego miejscu.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Aszdodczycy wstali wcześnie rano i weszli do świątyni, spostrzegli, że Dagon leży twarzą ku ziemi przed skrzynią PANA! Podnieśli go więc i ustawili na jego dawnym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rano Aszdodyci wstali, oto Dagon leżał twarzą do ziemi przed arką JAHWE. Podnieśli więc Dagona i postawili go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rano wstali Azotczanie nazajutrz, oto, Dagon leżał twarzą swoją na ziemi przed skrzynią Pańską; i ponieśli Dagona, i postawili go na miejscu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 świtaniu wstali Azotczanie nazajutrz, oto Dagon leżał twarzą na ziemi przed skrzynią PANSKĄ. I podnieśli Dagona, i postawili go zaś na miejsce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wczesnym rankiem mieszkańcy Aszdodu wstali i weszli do świątyni Dagona, spostrzegli, że oto Dagon leży twarzą do ziemi przed Arką Pańską. Podniósłszy Dagona, znów ustawili go na jego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następnego dnia rano Aszdodczycy weszli do świątyni, oto posąg Dagona leżał twarzą ku ziemi przed Skrzynią Pańską. Wzięli więc posąg Dagona i przywrócili go na 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następnego dnia rano mieszkańcy Aszdod wstali, zobaczyli, że posąg Dagona leżał twarzą do ziemi przed Arką JAHWE. Wzięli więc Dagona i z powrotem postawili go na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rano, kiedy mieszkańcy Aszdodu wstali, ujrzeli posąg Dagona leżący na ziemi, powalony przed Arką JAHWE. Podnieśli więc posąg bożka i postawili go z powrotem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następnego dnia wcześnie rano wstali mieszkańcy Aszdod ze snu, [ujrzeli, że] oto Dagon leżał twarzą do ziemi przed Arką Jahwe. Podnieśli więc Dagona i postawili go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Азотійці встали і ввійшли до хати Даґона і побачили і ось Даґон впав на своє лице перед божим кивотом. І підняли Даґона і поставили на своє місце. І затяжіла господня рука на Азотійцях і мучив їх і побив їх на їхніх задніх частях, Азот і його околиці.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Aszdodejczycy wstali nazajutrz, okazało się, że Dagon leżał przed nią, przed Arką WIEKUISTEGO, na ziemi. Zatem wzięli Dagona i ustawili go z powrotem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nazajutrz Aszdodyci wstali wcześnie, oto Dagon leżał powalony twarzą do ziemi przed Arką JAHWE. Wzięli więc Dagona i postawili go z powrotem na jego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weszli do domu Dagona, καὶ εἰσῆλθον εἰς οἶκον Δαγων.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podnieśli, ἤγειραν.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2024-04-27T16:16:22Z</dcterms:modified>
</cp:coreProperties>
</file>