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ziemi Suf,* Saul powiedział do swojego sługi, który z nim był: Chodźmy i zawróćmy, aby mój ojciec nie przestał (martwić się) o oślice, a zaczął martwić się o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ziemi Suf,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powiedział do sługi: Tutaj zawróćmy, bo jeszcze mój ojciec przestanie martwić się o oślice, a zacznie martwić się o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ziemi Suf, Saul powiedział do swego sługi, który z nim był: Chodź, wracajmy, by czasem mój ojciec nie zaniechał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troski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oślice i nie martwił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ziemi Suf, rzekł Saul do sługi swego, który był z nim: Pójdź, a wróćmy się, by snać zaniechwaszy ojciec mój oślic, nie frasował się o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ziemie Suf, rzekł Saul do sługi, który był z nim: Pódź a wróćmy się, by snadź ociec mój nie zaniechał oślic, a o nas się nie frasował.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ziemi Suf, rzekł Saul do chłopca, który mu towarzyszył: Wracajmy, by czasem mój ojciec, zaniechawszy troski o oślice, nie trapił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doszli do ziemi Suf, i Saul rzekł do swojego sługi, który był z nim: Zawróćmy, aby ojciec mój, wyrzekłszy się oślic, nie zaczął się martwić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doszli do ziemi Suf i Saul powiedział do sługi, który z nim był: Wracajmy! W przeciwnym razie mój ojciec przestanie myśleć o oślicach, a zacznie niepokoić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w okolice Suf, Saul odezwał się do towarzyszącego mu sługi: „Wracajmy do domu, bo w przeciwnym razie nasz ojciec zapomni o oślicach, a zacznie się martwić o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kraju Cuf, Saul powiedział do swego sługi, który mu towarzyszył: - Chodź, wracamy! Bo ojciec mój, nie troszcząc się [już] o oślice, będzie się o nas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ішли вони до Сіфа, сказав Саул свому слузі, що з ним: Ходи і повернемося, щоб мій батько, зрікшись ослів, не думав про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 do granicy Cuf, Saul powiedział do swojego sługi, który mu towarzyszył: Chodź, wrócimy; bo mój ojciec zamiast troszczyć się o oślice, mógłby i 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ziemi Cuf; i Saul powiedział do swego sługi, który z nim był: ”Chodźże, wracajmy, żeby mój ojciec nie zaniechał troski o oślice i nie zaczął się zamartwiać o 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 : pd Efraim, niedaleko terytoriów Ramy Beniaminickiej (&lt;x&gt;90 1:19&lt;/x&gt;).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2024-05-05T21:54:15Z</dcterms:modified>
</cp:coreProperties>
</file>