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9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Terach ― Abrama syna jego i ― Lota syna Harana syna ― syna jego i ― Saraj ― synową jego kobietę Abrama ― syna jego i wyprowadził ich z  ― kraju ― Chaldejczyków żeby pójść do ― ziemi Kanaan i przyszedł aż do Charanu i zamieszkał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Terach swego syna Abrama* i Lota, syna Harana, syna swojego syna, i swoją synową Saraj,** żonę swego syna Abrama, i wyszedł z nimi z Ur chaldejskiego, aby udać się do ziemi Kanaan. I przybyli do Charanu – i zamieszkali tam.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i Nachora, swoich synów.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dod.: i Milkę, swoją synową.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2024-04-28T20:00:12Z</dcterms:modified>
</cp:coreProperties>
</file>