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Kedorlaomerem, królem Elamu, i Tidalem, królem narodów, i Amrafelem, królem Szinearu, i Ariokiem, królem Elasaru – czterech królów przeciw pięciu.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2024-04-28T00:53:23Z</dcterms:modified>
</cp:coreProperties>
</file>