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patrzył w milczeniu. Chciał się w pełni przekonać, że to JAHWE poszczęścił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mężczyzna zdumiewał się nią, zastanawiając się w milczeniu,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mąż zdumiewał się nad nią, uważając z milczeniem, jeźli mu Pan zdarzył drogę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milcząc przypatrował się jej, chcąc wiedzieć, jeśliby zdarzył JAHWE drogę jego,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przypatrywał się jej, aby się przekonać, czy Pan pozwoli mu osiągnąć cel podróży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ów przypatrywał się jej w milczeniu, aby poznać, czy Pan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przypatrywał się jej w milczeniu, chcąc poznać, czy JAHWE sprzyjał jego podróży,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przypatrywał się jej w milczeniu, aby się upewnić, czy JAHWE poszczęści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wielbłądy napiły się do woli, wydobył kolczyk ważący pół sykla, [nałożył] na jej ramiona dwie złote bransolety o wadze dziesięciu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był nią zdumiony i zastanawiał się w milczeniu, aby rozpoznać, czy Bóg sprawi, że mu się powiedzie w jego zadaniu,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приглядався до неї, і мовчав, щоб пізнати чи добре повів Господь його дорогу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człowiek, zdumiewając się nad nią, jeszcze milczał, by poznać czy WIEKUISTY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ów mąż przyglądał się jej ze zdumieniem i milczał, by poznać,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2024-04-30T02:56:47Z</dcterms:modified>
</cp:coreProperties>
</file>