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przyglądał się jej w milczeniu, by przekonać się, czy JAHWE poszczęścił jego drodze,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2024-04-30T01:43:40Z</dcterms:modified>
</cp:coreProperties>
</file>