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wydalił ich JAHWE ― Bóg z ― ogrodu ― rozkoszy,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 ―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wygonił go JAHWE, Bóg, z ogrodu w Edenie,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Bóg, usunął człowieka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wydalił go więc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Pan Bóg z sadu Eden, ku sprawowaniu ziemi, z której był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go JAHWE Bóg z raju rozkoszy, żeby uprawował ziemię, z której jest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Bóg wydalił go z ogrodu Eden, aby uprawiał tę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Odprawił go więc Pan 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więc wygnał go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więc JAHWE Bóg człowieka z Edenu,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go przeto Jahwe-Bóg z ogrodu Eden, aby uprawiał ziemię,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Odesłał go [więc] Bóg z Ogrodu Eden, aby uprawiał ziemię, z której był wzięty.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його Господь Бог з раю насолоди щоб обробляти землю, з якої був взятий.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WIEKUISTY, Bóg, wydalił go z ogrodu Eden, aby uprawiał ziemię z której został wzięty.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usunął go z ogrodu Eden, aby uprawiał ziemię, z której został wzięty.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2024-04-28T17:08:39Z</dcterms:modified>
</cp:coreProperties>
</file>