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odpłacił — podsumowała — za to, że dałam mojemu mężowi służącą. Stąd 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oddał moją zapłatę za to, że dałam moją służącą swemu mężowi. I nadała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Oddał mi Bóg zapłatę moją, żem była dała służebnicę moję mężowi mojemu; i nazwała imię jego Isaszar.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Dał mi Bóg zapłatę, iżem dała sługę moję mężowi memu, i nazwała imię jego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mówiła: Dał mi Bóg nagrodę za to, że oddałam swoją niewolnicę mężowi. Nazwała więc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Lea: Bóg dał mi nagrodę za to, że dałam mężowi memu służącą moją.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moją służącą memu mężowi. I nazwała go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„Bóg odpłacił mi za to, że dałam moją służącą mężowi”. Dlatego dała mu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dał mi zapłatę za to, że swoją służebnicę dałam memu mężowi”. Nadała mu zatem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Lea powiedziała: Dał mi Bóg nagrodę [sechari] za to, że dałam mojemu mężowi moją służącą. I nadała mu imię Jisachar.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Бог дав мені винагороду за те, що я дала мою рабиню свому чоловікові. І назвала його імя Іссахар, що значить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mi dał wynagrodzenie, bo oddałam moją służebnicę memu mężowi. I nazwała jego imię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dał mi zapłatę najemnika, gdyż dałam mężowi swą służącą”. Nadała mu więc imię Issachar.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2024-04-27T17:08:19Z</dcterms:modified>
</cp:coreProperties>
</file>