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 mną było: za dnia pożerał mnie upał, a chłód nocą – i spędzał mi sen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ze mną było! Za dnia pożerał mnie upał. Nocą chłód spędzał mi sen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Bywało,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dnie męczył mnie upał, a mróz w nocy, tak że sen odchodził od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to, że we dnie trapiło mię gorąco, a mróz w nocy, tak, że odchadzał sen mój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cierpiałem gorąco i zimno i nie postawał sen na 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dniem trawił mnie upał, a nocą chłód spędzał mi sen z 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we dnie pozbawiał mnie siły upał, a w nocy chłód, i sen uchodził z 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byłem narażony na upał, a w nocy na chłód i nie mogłem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męczył mnie upał, a nocą chłód i nie mogłem zasnąć.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był ze mną Bóg ojca mego, Bóg Abrahama, którego czci Izaak, pewnie i teraz odesłałbyś mnie z pustymi rękoma. Ale Bóg widział mój mozół, trud moich rąk, i dał rozstrzygnięcie dzisiejszej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dnia byłem zżerany przez upał, a w nocy przez mróz i odchodził sen od moich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я був палений спекою і морозом вночі, і сон відійшов від моїх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we dnie pożerał mnie upał, a w nocy mróz, zaś sen odbiegał od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za dnia wyniszczał mnie skwar, a nocą zimno, i sen uciekał od moich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2024-05-01T15:24:46Z</dcterms:modified>
</cp:coreProperties>
</file>