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Jakubowi wszystkich obcych bogów, których mieli w swoich rękach, oraz kolczyki, które mieli w uszach, i zakopał* je Jakub pod dębem, który jest przy Sychem.**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zatem Jakubowi wszystkie obce bóstwa, które były w ich posiadaniu, oraz kolczyki, które mieli w uszach, a Jakub zakopał je pod dębem niedaleko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Oddali więc Jakubowi wszystkich obcych bogów, których mieli, i kolczyki,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uszach, i Jakub zakopał je pod tym dębem,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niedaleko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oddali Jakóbowi wszystkie bogi cudze, które mieli, i nausznice, które były na uszach ich, i zakopał je Jakób pod onym dębem, który był niedaleko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 mu tedy wszytkie Bogi cudze, które mieli, i nausznice, które na uszach ich były, a on wkopał je pod terebintem, który jest za miastem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 więc Jakubowi wszystkie [wizerunki] obcych bogów, jakie posiadali, oraz kolczyki, które nosili w uszach, i Jakub zakopał je pod terebintem w pobliżu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Jakubowi wszystkich obcych bogów, których mieli, i kolczyki, które mieli w uszach, Jakub zaś zakopał je pod dębem koło Sychemu.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 więc Jakubowi wszystkie obce bóstwa, które mieli u siebie, i kolczyki, które mieli w uszach, a Jakub zakopał je pod dębem koło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 więc Jakubowi wszystkie posągi obcych bogów, które mieli, i kolczyki noszone w uszach, a on zakopał je pod dębem w pobliżu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wydali Jakubowi wszystkie [wyobrażenia] obcych bóstw, jakie posiadali, i kolczyki noszone w uszach; Jakub zakopał je pod dębem w pobliżu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Oddali Jaakowowi wszystkie bałwochwalcze przedmioty, które posiadali, i kolczyki, które mieli w uszach, a Jaakow zakopał je pod dębem, koło Szechem.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Якову чужих богів, які були в їхніх руках, і кульчики, що в їхніх ухах, і заховав їх Яків під терпетиновим деревом, що в Сікімах, і знищив їх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oddali Jakóbowi wszystkich obcych bogów, którzy byli w ich rękach oraz kolczyki, co mieli w swoich uszach; a Jakób je zakopał pod dębem, który jest przy Szechem.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Jakubowi wszystkie cudzoziemskie bogi, które mieli w rękach, oraz kolczyki, które mieli w uszach, Jakub zaś ukrył je pod wielkim drzewem, które było w pobliżu Szechem.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ukrył.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zniszczył je aż po dzień dzisiejszy, καὶ ἀπώλεσεν αὐτὰ ἕως τῆς σήμερον ἡμέρας.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2024-05-03T17:17:39Z</dcterms:modified>
</cp:coreProperties>
</file>