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zapanował po nim Chuszam,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Jobab umarł, a w jego miejsce panował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Jobab, a królował miasto niego Chusam, z ziemi Temańskiej.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królował miasto niego Husam z ziemie Temańczyków.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królem był po nim Chuszam z ziemi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umarł Jobab, po nim był królem Chuszam,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Jobaba panował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zmarł Jobab, królem po nim był Chuszam z kraju Temanitów.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Jowaw i panował w jego miejsce Chuszam z ziemi Temanitów.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Йовав, і зацарював замість нього Асом з землі Теманів.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Jobab umarł, a zamiast niego panował Chuszam, z ziemi Themanitów.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Jobab, w jego miejsce zaczął panować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2024-04-19T02:01:53Z</dcterms:modified>
</cp:coreProperties>
</file>