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jednak dzień, kiedy dom był pusty. Nie było w nim nikogo z domowników. Józef wszedł do środka, by wykonać swą pracę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swoje obowiązki, a nie było tam nikogo z 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niektórego, gdy wszedł do domu, dla odprawowania pracy swej, a nie było tam z domowników nikogo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Jozef wszedł do domu i sprawował coś bez pomocników,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spełniać swe obowiązki, i nie było tam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pracę swoją, nie było tam nikogo z domowników w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 do domu, aby wykonać swoją pracę, a nie było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by wykonywać swoje obowiązki - a w domu nie było żadnego z domowników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wykonywać swoją pracę i nie było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jednego takiego dnia, że przyszedł do domu, aby wykonać swoją pracę, i nie było w domu nikogo z domowników,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якийсь такий день ввійшов Йосиф до дому робити своє діло, і всередині не було нікого з тих, що в хаті,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pewnego dnia się zdarzyło, że wszedł do domu, by załatwić swą sprawę, a tam, w domu, nie było nikogo z 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podobnie jak w innych dniach, wszedł do domu, by wykonać swoje zajęcia, a w domu nie było nikogo z 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2024-04-29T00:10:57Z</dcterms:modified>
</cp:coreProperties>
</file>