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6"/>
        <w:gridCol w:w="3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 ― arki, ty i ― kobieta twoja i ― synowie twoi i ― kobiety ― synów twoich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 ty i twoja żona, i twoi synowie, i żony twoich synów z 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2024-04-29T04:17:41Z</dcterms:modified>
</cp:coreProperties>
</file>