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zastany w mieście wyprowadził i zmusił do burzenia miasta żelaznymi kilofami i toporami, a potem skierował do wyrobu cegieł.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Dawid postąpił względem reszty miast Ammonitów, po czym — wraz z całym wojskiem —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 jego przywodząc piłami przecierał i jeździł po nich wozmi kowanemi, i kordy przecinał, i przez piec cegielny przewodził. Tak czynił wszystkim miastom synów Ammon. I wrócił się Dawid i wszytko wojsko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w nim była, uprowadził i przeznaczył do obsługi pił, kilofów i żelaznych siekier oraz kazał jej przejść do wyrobu cegły. W ten sposób postąpił z wszystkimi miastami ammonickimi. Potem wrócił Dawid z całym wojskiem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wyprowadzić mieszkańców miasta i zatrudnił ich przy piłach do obróbki kamienia i przy żelaznych zębatych młockarniach, i przy żelaznych siekierach, zapędził ich też do wyrobu cegieł. Tak postąpił Dawid ze wszystkimi miastami Ammonitów, po czym Dawid powrócił wraz z całym zbrojnym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mieszkający w nim lud i zmusił do pracy przy piłach, żelaznych kilofach i siekierach, a także zapędził ich do wyrobu cegieł. Tak postąpił ze wszystkimi miastami Ammonitów. Potem Dawid z całym ludem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mieszkańców miasta i zmusił ich do pracy przy żelaznych piłach, kilofach, siekierach i zapędził ich do wyrobu cegieł. Podobnie postąpił z wszystkimi miastami Ammonitów. W końcu Dawid z całą swoją armią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Ludność, która była w mieście, uprowadził i przeznaczył do robót przy piłowaniu i obróbce kamieni, przy wyrębie drzew siekierami i zatrudniał przy wyrobie cegieł. Tak postąpił ze wszystkimi miastami Ammonitów. Potem powrócił Dawid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ludność, która się w nim znajdowała – wyprowadził i przeznaczył ją do robót przy piłach; przy żelaznych, zębatych młockarniach; a nadto zagnał ich do ceglanych form. Tak samo postąpił z wszystkimi innymi miastami Ammonitów. Potem Dawid wrócił do Jeruszalaim, wraz z całym wojennym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wyprowadził, żeby ich postawić przy cięciu kamieni i przy ostrych narzędziach z żelaza, i przy żelaznych siekierach; kazał im też pracować przy wyrobie cegieł. I tak postąpił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2024-05-15T18:23:38Z</dcterms:modified>
</cp:coreProperties>
</file>