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powstał, udał się do Geszur i sprowadził stamtąd Absaloma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2024-04-28T07:48:23Z</dcterms:modified>
</cp:coreProperties>
</file>